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sz w:val="36"/>
          <w:szCs w:val="21"/>
          <w:lang w:val="en-US" w:eastAsia="zh-CN"/>
        </w:rPr>
        <w:t>北京积水潭医院“以床引企”项目合作单位申请表</w:t>
      </w:r>
    </w:p>
    <w:bookmarkEnd w:id="0"/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568"/>
        <w:gridCol w:w="320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主项目负责人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主营业务范围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研发人员占比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研发投入占比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公司简介（包括现有科技产品成果及奖项）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拟合作方向、需求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合作计划简介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</w:trPr>
        <w:tc>
          <w:tcPr>
            <w:tcW w:w="888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VkZDE3YzEyZWVmODMwMzc0NmRiNGMwY2JhN2YifQ=="/>
    <w:docVar w:name="KSO_WPS_MARK_KEY" w:val="5ea2c95c-236b-4150-965c-a861065a4c7b"/>
  </w:docVars>
  <w:rsids>
    <w:rsidRoot w:val="41BE62EB"/>
    <w:rsid w:val="07451CAA"/>
    <w:rsid w:val="2A213BAE"/>
    <w:rsid w:val="2FAE00C0"/>
    <w:rsid w:val="308C0468"/>
    <w:rsid w:val="41BE62EB"/>
    <w:rsid w:val="531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2023-02-24T07:31:00Z</dcterms:created>
  <dc:creator>金奇</dc:creator>
  <cp:lastModifiedBy>金奇</cp:lastModifiedBy>
  <dcterms:modified xsi:type="dcterms:W3CDTF">2023-02-26T19:58:17Z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EB7B7B85742A4143AF303A06ABB529AD</vt:lpwstr>
  </property>
</Properties>
</file>